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14692" w14:textId="1917E63F" w:rsidR="00A82FC2" w:rsidRDefault="007175B3"/>
    <w:p w14:paraId="44E8CC70" w14:textId="31F7BE74" w:rsidR="00734D5E" w:rsidRDefault="00734D5E"/>
    <w:p w14:paraId="162D6C9A" w14:textId="77777777" w:rsidR="00734D5E" w:rsidRPr="00734D5E" w:rsidRDefault="00734D5E" w:rsidP="00734D5E">
      <w:pPr>
        <w:shd w:val="clear" w:color="auto" w:fill="FAFAFA"/>
        <w:spacing w:after="60" w:line="240" w:lineRule="auto"/>
        <w:ind w:left="60" w:right="-60"/>
        <w:outlineLvl w:val="2"/>
        <w:rPr>
          <w:rFonts w:ascii="inherit" w:eastAsia="Times New Roman" w:hAnsi="inherit" w:cs="Open Sans"/>
          <w:color w:val="666666"/>
          <w:sz w:val="26"/>
          <w:szCs w:val="26"/>
        </w:rPr>
      </w:pPr>
      <w:r w:rsidRPr="00734D5E">
        <w:rPr>
          <w:rFonts w:ascii="inherit" w:eastAsia="Times New Roman" w:hAnsi="inherit" w:cs="Open Sans"/>
          <w:color w:val="666666"/>
          <w:sz w:val="26"/>
          <w:szCs w:val="26"/>
        </w:rPr>
        <w:t>e: </w:t>
      </w:r>
      <w:r w:rsidRPr="00734D5E">
        <w:rPr>
          <w:rFonts w:ascii="inherit" w:eastAsia="Times New Roman" w:hAnsi="inherit" w:cs="Open Sans"/>
          <w:b/>
          <w:bCs/>
          <w:color w:val="000000"/>
          <w:sz w:val="26"/>
          <w:szCs w:val="26"/>
          <w:bdr w:val="none" w:sz="0" w:space="0" w:color="auto" w:frame="1"/>
        </w:rPr>
        <w:t>NURS_3100_Week_2_Assignment_1_Rubric</w:t>
      </w:r>
    </w:p>
    <w:p w14:paraId="67AC13FA" w14:textId="33548472" w:rsidR="00734D5E" w:rsidRPr="00734D5E" w:rsidRDefault="00734D5E" w:rsidP="00734D5E">
      <w:pPr>
        <w:shd w:val="clear" w:color="auto" w:fill="FAFAFA"/>
        <w:spacing w:after="0" w:line="240" w:lineRule="auto"/>
        <w:jc w:val="right"/>
        <w:rPr>
          <w:rFonts w:ascii="inherit" w:eastAsia="Times New Roman" w:hAnsi="inherit" w:cs="Open Sans"/>
          <w:color w:val="000000"/>
          <w:sz w:val="24"/>
          <w:szCs w:val="24"/>
        </w:rPr>
      </w:pPr>
      <w:r w:rsidRPr="00734D5E">
        <w:rPr>
          <w:rFonts w:ascii="inherit" w:eastAsia="Times New Roman" w:hAnsi="inherit" w:cs="Open Sans"/>
          <w:color w:val="000000"/>
          <w:sz w:val="24"/>
          <w:szCs w:val="24"/>
        </w:rPr>
        <w:object w:dxaOrig="1440" w:dyaOrig="1440" w14:anchorId="2B7081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6.25pt;height:21.75pt" o:ole="">
            <v:imagedata r:id="rId5" o:title=""/>
          </v:shape>
          <w:control r:id="rId6" w:name="DefaultOcxName" w:shapeid="_x0000_i1028"/>
        </w:object>
      </w:r>
    </w:p>
    <w:p w14:paraId="4F875B53" w14:textId="77777777" w:rsidR="00734D5E" w:rsidRPr="00734D5E" w:rsidRDefault="007175B3" w:rsidP="00734D5E">
      <w:pPr>
        <w:numPr>
          <w:ilvl w:val="0"/>
          <w:numId w:val="1"/>
        </w:numPr>
        <w:shd w:val="clear" w:color="auto" w:fill="FAFAFA"/>
        <w:spacing w:after="0" w:line="240" w:lineRule="auto"/>
        <w:rPr>
          <w:rFonts w:ascii="inherit" w:eastAsia="Times New Roman" w:hAnsi="inherit" w:cs="Open Sans"/>
          <w:color w:val="000000"/>
          <w:sz w:val="24"/>
          <w:szCs w:val="24"/>
        </w:rPr>
      </w:pPr>
      <w:hyperlink r:id="rId7" w:history="1">
        <w:r w:rsidR="00734D5E" w:rsidRPr="00734D5E">
          <w:rPr>
            <w:rFonts w:ascii="inherit" w:eastAsia="Times New Roman" w:hAnsi="inherit" w:cs="Open Sans"/>
            <w:b/>
            <w:bCs/>
            <w:color w:val="000000"/>
            <w:sz w:val="24"/>
            <w:szCs w:val="24"/>
            <w:u w:val="single"/>
            <w:bdr w:val="none" w:sz="0" w:space="0" w:color="auto" w:frame="1"/>
          </w:rPr>
          <w:t>Grid View</w:t>
        </w:r>
      </w:hyperlink>
    </w:p>
    <w:p w14:paraId="16C76283" w14:textId="77777777" w:rsidR="00734D5E" w:rsidRPr="00734D5E" w:rsidRDefault="007175B3" w:rsidP="00734D5E">
      <w:pPr>
        <w:numPr>
          <w:ilvl w:val="0"/>
          <w:numId w:val="1"/>
        </w:numPr>
        <w:shd w:val="clear" w:color="auto" w:fill="FAFAFA"/>
        <w:spacing w:after="150" w:line="240" w:lineRule="auto"/>
        <w:rPr>
          <w:rFonts w:ascii="inherit" w:eastAsia="Times New Roman" w:hAnsi="inherit" w:cs="Open Sans"/>
          <w:color w:val="000000"/>
          <w:sz w:val="24"/>
          <w:szCs w:val="24"/>
        </w:rPr>
      </w:pPr>
      <w:hyperlink r:id="rId8" w:history="1">
        <w:r w:rsidR="00734D5E" w:rsidRPr="00734D5E">
          <w:rPr>
            <w:rFonts w:ascii="inherit" w:eastAsia="Times New Roman" w:hAnsi="inherit" w:cs="Open Sans"/>
            <w:color w:val="8B572A"/>
            <w:sz w:val="24"/>
            <w:szCs w:val="24"/>
            <w:u w:val="single"/>
            <w:bdr w:val="none" w:sz="0" w:space="0" w:color="auto" w:frame="1"/>
          </w:rPr>
          <w:t>List View</w:t>
        </w:r>
      </w:hyperlink>
    </w:p>
    <w:tbl>
      <w:tblPr>
        <w:tblW w:w="12495" w:type="dxa"/>
        <w:tblCellSpacing w:w="15" w:type="dxa"/>
        <w:tblInd w:w="-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2"/>
        <w:gridCol w:w="4114"/>
        <w:gridCol w:w="4129"/>
      </w:tblGrid>
      <w:tr w:rsidR="00734D5E" w:rsidRPr="00734D5E" w14:paraId="266D0001" w14:textId="77777777" w:rsidTr="00734D5E">
        <w:trPr>
          <w:tblHeader/>
          <w:tblCellSpacing w:w="15" w:type="dxa"/>
        </w:trPr>
        <w:tc>
          <w:tcPr>
            <w:tcW w:w="1700" w:type="pct"/>
            <w:tcBorders>
              <w:left w:val="nil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7A1AE985" w14:textId="77777777" w:rsidR="00734D5E" w:rsidRPr="00734D5E" w:rsidRDefault="00734D5E" w:rsidP="00734D5E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45586F"/>
                <w:sz w:val="24"/>
                <w:szCs w:val="24"/>
              </w:rPr>
            </w:pPr>
            <w:r w:rsidRPr="00734D5E">
              <w:rPr>
                <w:rFonts w:ascii="inherit" w:eastAsia="Times New Roman" w:hAnsi="inherit" w:cs="Times New Roman"/>
                <w:b/>
                <w:bCs/>
                <w:color w:val="45586F"/>
                <w:sz w:val="24"/>
                <w:szCs w:val="24"/>
              </w:rPr>
              <w:t> </w:t>
            </w:r>
          </w:p>
        </w:tc>
        <w:tc>
          <w:tcPr>
            <w:tcW w:w="1650" w:type="pct"/>
            <w:tcBorders>
              <w:left w:val="single" w:sz="6" w:space="0" w:color="CCCCCC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757D7A6A" w14:textId="77777777" w:rsidR="00734D5E" w:rsidRPr="00734D5E" w:rsidRDefault="00734D5E" w:rsidP="00734D5E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45586F"/>
                <w:sz w:val="24"/>
                <w:szCs w:val="24"/>
              </w:rPr>
            </w:pPr>
            <w:r w:rsidRPr="00734D5E">
              <w:rPr>
                <w:rFonts w:ascii="inherit" w:eastAsia="Times New Roman" w:hAnsi="inherit" w:cs="Times New Roman"/>
                <w:b/>
                <w:bCs/>
                <w:color w:val="45586F"/>
                <w:sz w:val="24"/>
                <w:szCs w:val="24"/>
              </w:rPr>
              <w:t>Satisfactory</w:t>
            </w:r>
          </w:p>
        </w:tc>
        <w:tc>
          <w:tcPr>
            <w:tcW w:w="1650" w:type="pct"/>
            <w:tcBorders>
              <w:left w:val="single" w:sz="6" w:space="0" w:color="CCCCCC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69CE324F" w14:textId="77777777" w:rsidR="00734D5E" w:rsidRPr="00734D5E" w:rsidRDefault="00734D5E" w:rsidP="00734D5E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45586F"/>
                <w:sz w:val="24"/>
                <w:szCs w:val="24"/>
              </w:rPr>
            </w:pPr>
            <w:r w:rsidRPr="00734D5E">
              <w:rPr>
                <w:rFonts w:ascii="inherit" w:eastAsia="Times New Roman" w:hAnsi="inherit" w:cs="Times New Roman"/>
                <w:b/>
                <w:bCs/>
                <w:color w:val="45586F"/>
                <w:sz w:val="24"/>
                <w:szCs w:val="24"/>
              </w:rPr>
              <w:t>Unsatisfactory</w:t>
            </w:r>
          </w:p>
        </w:tc>
      </w:tr>
      <w:tr w:rsidR="00734D5E" w:rsidRPr="00734D5E" w14:paraId="4384E3DC" w14:textId="77777777" w:rsidTr="00734D5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14:paraId="3EA5F124" w14:textId="77777777" w:rsidR="00734D5E" w:rsidRPr="00734D5E" w:rsidRDefault="00734D5E" w:rsidP="00734D5E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45586F"/>
                <w:sz w:val="24"/>
                <w:szCs w:val="24"/>
              </w:rPr>
            </w:pPr>
            <w:r w:rsidRPr="00734D5E">
              <w:rPr>
                <w:rFonts w:ascii="inherit" w:eastAsia="Times New Roman" w:hAnsi="inherit" w:cs="Times New Roman"/>
                <w:b/>
                <w:bCs/>
                <w:color w:val="45586F"/>
                <w:sz w:val="24"/>
                <w:szCs w:val="24"/>
              </w:rPr>
              <w:t>Required Content</w:t>
            </w:r>
            <w:r w:rsidRPr="00734D5E">
              <w:rPr>
                <w:rFonts w:ascii="Open Sans" w:eastAsia="Times New Roman" w:hAnsi="Open Sans" w:cs="Open Sans"/>
                <w:b/>
                <w:bCs/>
                <w:color w:val="45586F"/>
                <w:sz w:val="24"/>
                <w:szCs w:val="24"/>
              </w:rPr>
              <w:br/>
            </w:r>
            <w:r w:rsidRPr="00734D5E">
              <w:rPr>
                <w:rFonts w:ascii="inherit" w:eastAsia="Times New Roman" w:hAnsi="inherit" w:cs="Times New Roman"/>
                <w:b/>
                <w:bCs/>
                <w:color w:val="45586F"/>
                <w:sz w:val="24"/>
                <w:szCs w:val="24"/>
              </w:rPr>
              <w:t>Discussed concerns about managing distractions and obtaining the support needed to be successful. Included information on support plans and taking personal responsibility for success.</w:t>
            </w:r>
          </w:p>
        </w:tc>
        <w:tc>
          <w:tcPr>
            <w:tcW w:w="0" w:type="auto"/>
            <w:tcMar>
              <w:top w:w="9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F20D68E" w14:textId="77777777" w:rsidR="00734D5E" w:rsidRPr="00734D5E" w:rsidRDefault="00734D5E" w:rsidP="0073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9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9D3F5AE" w14:textId="77777777" w:rsidR="00734D5E" w:rsidRPr="00734D5E" w:rsidRDefault="00734D5E" w:rsidP="0073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85232D9" w14:textId="77777777" w:rsidR="00734D5E" w:rsidRDefault="00734D5E"/>
    <w:sectPr w:rsidR="00734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B4081"/>
    <w:multiLevelType w:val="multilevel"/>
    <w:tmpl w:val="ADB2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7597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5E"/>
    <w:rsid w:val="00293940"/>
    <w:rsid w:val="004364A3"/>
    <w:rsid w:val="0048601E"/>
    <w:rsid w:val="007175B3"/>
    <w:rsid w:val="00734D5E"/>
    <w:rsid w:val="00F040BC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1C01D4"/>
  <w15:chartTrackingRefBased/>
  <w15:docId w15:val="{5A2864E4-7FC7-4D35-A4A0-C9BBE2C9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5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89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7039">
                  <w:marLeft w:val="60"/>
                  <w:marRight w:val="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5163">
                  <w:marLeft w:val="0"/>
                  <w:marRight w:val="7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061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212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.waldenu.edu/webapps/rubric/do/course/gradeRubric?mode=grid&amp;isPopup=true&amp;rubricCount=1&amp;prefix=_25365767_1&amp;course_id=_16934866_1&amp;maxValue=40.0&amp;rubricId=_2903229_1&amp;viewOnly=true&amp;displayGrades=true&amp;type=grading&amp;rubricAssoId=_3753041_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.waldenu.edu/webapps/rubric/do/course/gradeRubric?mode=grid&amp;isPopup=true&amp;rubricCount=1&amp;prefix=_25365767_1&amp;course_id=_16934866_1&amp;maxValue=40.0&amp;rubricId=_2903229_1&amp;viewOnly=true&amp;displayGrades=true&amp;type=grading&amp;rubricAssoId=_3753041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257</Characters>
  <Application>Microsoft Office Word</Application>
  <DocSecurity>0</DocSecurity>
  <Lines>18</Lines>
  <Paragraphs>6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M</dc:creator>
  <cp:keywords/>
  <dc:description/>
  <cp:lastModifiedBy>james kiuna</cp:lastModifiedBy>
  <cp:revision>2</cp:revision>
  <dcterms:created xsi:type="dcterms:W3CDTF">2023-02-17T12:14:00Z</dcterms:created>
  <dcterms:modified xsi:type="dcterms:W3CDTF">2023-02-17T12:14:00Z</dcterms:modified>
</cp:coreProperties>
</file>